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1B93" w14:textId="77777777" w:rsidR="009716D1" w:rsidRPr="009716D1" w:rsidRDefault="009716D1" w:rsidP="009716D1">
      <w:pPr>
        <w:jc w:val="center"/>
        <w:rPr>
          <w:b/>
          <w:bCs/>
        </w:rPr>
      </w:pPr>
      <w:r w:rsidRPr="009716D1">
        <w:rPr>
          <w:b/>
          <w:bCs/>
        </w:rPr>
        <w:t>Girl Scouts of Greater Mississippi</w:t>
      </w:r>
    </w:p>
    <w:p w14:paraId="23A4998A" w14:textId="77777777" w:rsidR="009716D1" w:rsidRPr="009716D1" w:rsidRDefault="009716D1" w:rsidP="009716D1">
      <w:pPr>
        <w:jc w:val="center"/>
        <w:rPr>
          <w:b/>
          <w:bCs/>
        </w:rPr>
      </w:pPr>
      <w:r w:rsidRPr="009716D1">
        <w:rPr>
          <w:b/>
          <w:bCs/>
        </w:rPr>
        <w:t>Board of Directors Google Meet Meeting</w:t>
      </w:r>
    </w:p>
    <w:p w14:paraId="7CA31361" w14:textId="14826A30" w:rsidR="009716D1" w:rsidRPr="009716D1" w:rsidRDefault="009716D1" w:rsidP="009716D1">
      <w:pPr>
        <w:jc w:val="center"/>
        <w:rPr>
          <w:b/>
          <w:bCs/>
        </w:rPr>
      </w:pPr>
      <w:r w:rsidRPr="009716D1">
        <w:rPr>
          <w:b/>
          <w:bCs/>
        </w:rPr>
        <w:t xml:space="preserve">Wednesday, </w:t>
      </w:r>
      <w:r w:rsidRPr="009716D1">
        <w:rPr>
          <w:b/>
          <w:bCs/>
        </w:rPr>
        <w:t>April 30, 2025</w:t>
      </w:r>
      <w:r w:rsidRPr="009716D1">
        <w:rPr>
          <w:b/>
          <w:bCs/>
        </w:rPr>
        <w:t>, 2:00 PM</w:t>
      </w:r>
    </w:p>
    <w:p w14:paraId="1B17FA41" w14:textId="77777777" w:rsidR="009716D1" w:rsidRDefault="009716D1" w:rsidP="009716D1"/>
    <w:p w14:paraId="38FB1EC3" w14:textId="354CD088" w:rsidR="009716D1" w:rsidRDefault="009716D1" w:rsidP="009716D1">
      <w:r w:rsidRPr="00CA7A00">
        <w:rPr>
          <w:b/>
          <w:bCs/>
        </w:rPr>
        <w:t>Members in Attendance</w:t>
      </w:r>
      <w:r>
        <w:t xml:space="preserve">:  </w:t>
      </w:r>
      <w:r>
        <w:t xml:space="preserve">Mary Hil, Chair, Meredith Aldridge,  Roxanne Case, Denise Cherry, </w:t>
      </w:r>
      <w:r w:rsidRPr="009716D1">
        <w:t>Nakimuli Davis-Primer, Pam Gordon, Laura Hearn</w:t>
      </w:r>
      <w:r>
        <w:t>, Angela Herzog, Erica Jones, Cindy Karlson, Tina Lakey, Kimberla Little, Lauren McGraw, Henry Michel, Dr. Capucine Robinson, Dan Robinson, Josh Thrash, Barbara Travis, Derick Vance, and Cathy Watson</w:t>
      </w:r>
    </w:p>
    <w:p w14:paraId="08F1DF9E" w14:textId="12DD0A54" w:rsidR="00D82ADC" w:rsidRPr="009716D1" w:rsidRDefault="00D82ADC" w:rsidP="009716D1">
      <w:r w:rsidRPr="00D82ADC">
        <w:rPr>
          <w:b/>
          <w:bCs/>
        </w:rPr>
        <w:t>Members Absent</w:t>
      </w:r>
      <w:r>
        <w:t>:   Rosa Beckett</w:t>
      </w:r>
    </w:p>
    <w:p w14:paraId="030DD63F" w14:textId="057E326C" w:rsidR="009716D1" w:rsidRDefault="009716D1" w:rsidP="009716D1">
      <w:r w:rsidRPr="00D82ADC">
        <w:rPr>
          <w:b/>
          <w:bCs/>
        </w:rPr>
        <w:t>GSGMS staff members</w:t>
      </w:r>
      <w:r>
        <w:t>: Becky Traweek</w:t>
      </w:r>
      <w:r w:rsidR="00D82ADC">
        <w:t xml:space="preserve"> </w:t>
      </w:r>
      <w:r>
        <w:t>and Tisha Graves (Admin)</w:t>
      </w:r>
    </w:p>
    <w:p w14:paraId="049D8157" w14:textId="77777777" w:rsidR="009716D1" w:rsidRDefault="009716D1" w:rsidP="009716D1">
      <w:r>
        <w:t xml:space="preserve">The meeting was called to order at 2:00 PM by Mary Hill, Board Chair. </w:t>
      </w:r>
    </w:p>
    <w:p w14:paraId="58B5EF98" w14:textId="60964914" w:rsidR="00CA7A00" w:rsidRDefault="00CA7A00" w:rsidP="009716D1">
      <w:r>
        <w:t>Mary began the meeting by welcoming all the new board members.    Next, Mary stated that Officers needed to be elected.    The board participated in a discussion of the duties of Officers and Board members were encouraged to volunteer for any position that they would be interested in holding.    The following people were unanimously elected to serve in the positions listed below:</w:t>
      </w:r>
    </w:p>
    <w:p w14:paraId="776EE0D7" w14:textId="77777777" w:rsidR="00CA7A00" w:rsidRDefault="00CA7A00" w:rsidP="009716D1"/>
    <w:p w14:paraId="6ECE8847" w14:textId="7F4EB7FF" w:rsidR="00CA7A00" w:rsidRDefault="00CA7A00" w:rsidP="00CA7A00">
      <w:pPr>
        <w:spacing w:after="0"/>
      </w:pPr>
      <w:r>
        <w:t>Mary Hill, Chair</w:t>
      </w:r>
    </w:p>
    <w:p w14:paraId="32862D56" w14:textId="6EBF0F9F" w:rsidR="00CA7A00" w:rsidRDefault="00CA7A00" w:rsidP="00CA7A00">
      <w:pPr>
        <w:spacing w:after="0"/>
      </w:pPr>
      <w:r>
        <w:t>Cathy Watson – First Vice Chair</w:t>
      </w:r>
    </w:p>
    <w:p w14:paraId="1D7C7736" w14:textId="514B9653" w:rsidR="00CA7A00" w:rsidRDefault="00CA7A00" w:rsidP="00CA7A00">
      <w:pPr>
        <w:spacing w:after="0"/>
      </w:pPr>
      <w:r>
        <w:t>Lauren McGraw- Second Vice Chair</w:t>
      </w:r>
    </w:p>
    <w:p w14:paraId="43BBE580" w14:textId="4BD2013D" w:rsidR="00CA7A00" w:rsidRDefault="00CA7A00" w:rsidP="00CA7A00">
      <w:pPr>
        <w:spacing w:after="0"/>
      </w:pPr>
      <w:r>
        <w:t>Meredith Aldridge-Secretary</w:t>
      </w:r>
    </w:p>
    <w:p w14:paraId="06EDC5B8" w14:textId="411ACCAD" w:rsidR="00CA7A00" w:rsidRDefault="00CA7A00" w:rsidP="00CA7A00">
      <w:pPr>
        <w:spacing w:after="0"/>
      </w:pPr>
      <w:r>
        <w:t>Laura Hearn – Treasurer</w:t>
      </w:r>
    </w:p>
    <w:p w14:paraId="589E67E0" w14:textId="5F9A0123" w:rsidR="00CA7A00" w:rsidRDefault="00CA7A00" w:rsidP="00CA7A00">
      <w:pPr>
        <w:spacing w:after="0"/>
      </w:pPr>
      <w:r>
        <w:t>Henry Michel – Member-at-Large</w:t>
      </w:r>
    </w:p>
    <w:p w14:paraId="26C94243" w14:textId="313131E1" w:rsidR="00CA7A00" w:rsidRDefault="00CA7A00" w:rsidP="00CA7A00">
      <w:pPr>
        <w:spacing w:after="0"/>
      </w:pPr>
      <w:r>
        <w:t>Barbara Travis – Member-at-Large</w:t>
      </w:r>
    </w:p>
    <w:p w14:paraId="679E70AB" w14:textId="77777777" w:rsidR="00CA7A00" w:rsidRDefault="00CA7A00" w:rsidP="00CA7A00">
      <w:pPr>
        <w:spacing w:after="0"/>
      </w:pPr>
    </w:p>
    <w:p w14:paraId="633AF2A0" w14:textId="5A3CB5C9" w:rsidR="00CA7A00" w:rsidRDefault="00CA7A00" w:rsidP="009716D1">
      <w:r>
        <w:t>The meeting was adjourned at 2:25.</w:t>
      </w:r>
    </w:p>
    <w:p w14:paraId="297795D0" w14:textId="77777777" w:rsidR="009716D1" w:rsidRDefault="009716D1" w:rsidP="009716D1"/>
    <w:p w14:paraId="2D6E1F29" w14:textId="4820E595" w:rsidR="00642999" w:rsidRDefault="009716D1" w:rsidP="009716D1">
      <w:r>
        <w:t xml:space="preserve">  </w:t>
      </w:r>
    </w:p>
    <w:sectPr w:rsidR="0064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D1"/>
    <w:rsid w:val="001E6321"/>
    <w:rsid w:val="0034056A"/>
    <w:rsid w:val="00570982"/>
    <w:rsid w:val="00642999"/>
    <w:rsid w:val="0065624E"/>
    <w:rsid w:val="007D4D4C"/>
    <w:rsid w:val="009716D1"/>
    <w:rsid w:val="00AD4C69"/>
    <w:rsid w:val="00C57D4D"/>
    <w:rsid w:val="00CA7A00"/>
    <w:rsid w:val="00D8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8981"/>
  <w15:chartTrackingRefBased/>
  <w15:docId w15:val="{2BBB1239-40D4-46E5-9283-CEF7FB03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6D1"/>
    <w:rPr>
      <w:rFonts w:eastAsiaTheme="majorEastAsia" w:cstheme="majorBidi"/>
      <w:color w:val="272727" w:themeColor="text1" w:themeTint="D8"/>
    </w:rPr>
  </w:style>
  <w:style w:type="paragraph" w:styleId="Title">
    <w:name w:val="Title"/>
    <w:basedOn w:val="Normal"/>
    <w:next w:val="Normal"/>
    <w:link w:val="TitleChar"/>
    <w:uiPriority w:val="10"/>
    <w:qFormat/>
    <w:rsid w:val="00971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6D1"/>
    <w:pPr>
      <w:spacing w:before="160"/>
      <w:jc w:val="center"/>
    </w:pPr>
    <w:rPr>
      <w:i/>
      <w:iCs/>
      <w:color w:val="404040" w:themeColor="text1" w:themeTint="BF"/>
    </w:rPr>
  </w:style>
  <w:style w:type="character" w:customStyle="1" w:styleId="QuoteChar">
    <w:name w:val="Quote Char"/>
    <w:basedOn w:val="DefaultParagraphFont"/>
    <w:link w:val="Quote"/>
    <w:uiPriority w:val="29"/>
    <w:rsid w:val="009716D1"/>
    <w:rPr>
      <w:i/>
      <w:iCs/>
      <w:color w:val="404040" w:themeColor="text1" w:themeTint="BF"/>
    </w:rPr>
  </w:style>
  <w:style w:type="paragraph" w:styleId="ListParagraph">
    <w:name w:val="List Paragraph"/>
    <w:basedOn w:val="Normal"/>
    <w:uiPriority w:val="34"/>
    <w:qFormat/>
    <w:rsid w:val="009716D1"/>
    <w:pPr>
      <w:ind w:left="720"/>
      <w:contextualSpacing/>
    </w:pPr>
  </w:style>
  <w:style w:type="character" w:styleId="IntenseEmphasis">
    <w:name w:val="Intense Emphasis"/>
    <w:basedOn w:val="DefaultParagraphFont"/>
    <w:uiPriority w:val="21"/>
    <w:qFormat/>
    <w:rsid w:val="009716D1"/>
    <w:rPr>
      <w:i/>
      <w:iCs/>
      <w:color w:val="0F4761" w:themeColor="accent1" w:themeShade="BF"/>
    </w:rPr>
  </w:style>
  <w:style w:type="paragraph" w:styleId="IntenseQuote">
    <w:name w:val="Intense Quote"/>
    <w:basedOn w:val="Normal"/>
    <w:next w:val="Normal"/>
    <w:link w:val="IntenseQuoteChar"/>
    <w:uiPriority w:val="30"/>
    <w:qFormat/>
    <w:rsid w:val="00971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6D1"/>
    <w:rPr>
      <w:i/>
      <w:iCs/>
      <w:color w:val="0F4761" w:themeColor="accent1" w:themeShade="BF"/>
    </w:rPr>
  </w:style>
  <w:style w:type="character" w:styleId="IntenseReference">
    <w:name w:val="Intense Reference"/>
    <w:basedOn w:val="DefaultParagraphFont"/>
    <w:uiPriority w:val="32"/>
    <w:qFormat/>
    <w:rsid w:val="009716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Traweek</dc:creator>
  <cp:keywords/>
  <dc:description/>
  <cp:lastModifiedBy>Becky Traweek</cp:lastModifiedBy>
  <cp:revision>1</cp:revision>
  <dcterms:created xsi:type="dcterms:W3CDTF">2025-07-23T19:20:00Z</dcterms:created>
  <dcterms:modified xsi:type="dcterms:W3CDTF">2025-07-23T19:44:00Z</dcterms:modified>
</cp:coreProperties>
</file>